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镇雄县人民医院报名资质证明文件清单</w:t>
      </w:r>
    </w:p>
    <w:tbl>
      <w:tblPr>
        <w:tblStyle w:val="4"/>
        <w:tblW w:w="9981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供应商《营业执照》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供应商《医疗器械经营许可证》或《第二类医疗器械经营备案凭证》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供应商法定代表人身份证明书及身份证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生产制造商授权书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商《营业执照》、《医疗器械生产许可证》、《中华人民共和国医疗器械注册证》、《医疗器械产品注册登记表》，不在《医疗器械分类目录》内的产品，需提交《不属于医疗器械情况说明》及食品药品监督管理部门分类界定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无犯罪记录承诺书》及在报名截止日前未被列入“信用中国”网站（www.creditchina.gov.cn）失信被执行人、重大税收违法案件当事人名单、政府采购严重违法失信行为记录名单及中国政府采购网（www.ccgp.gov.cn）政府采购严重违法失信行为信息记录名单截图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原厂工程师资质证明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维保服务内容详细计划书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维保服务报价（单）及维保服务二次报价单，二次报价单谈判现场填写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提供近2年内在云南省内医院同类维保合同复印件或其他证明文件。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新宋体" w:hAnsi="新宋体" w:eastAsia="新宋体" w:cs="新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30"/>
                <w:szCs w:val="30"/>
                <w:lang w:val="en-US" w:eastAsia="zh-CN"/>
              </w:rPr>
              <w:t>维保基本要求：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（1）保修期内主机无限次数免费更换备件，不限次数更换主机发射板，接收板，探头接口板，主板，轨迹球，按钮等各种主机备件。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（2）无线次数免费提供人工服务，涵盖维修人工。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（3）保修期内每年可以更换一个探头，含M5SD探头。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（4）供应商接到保修请求，维修应在1小时内响应，24小时内维修人员到达现场。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新宋体" w:hAnsi="新宋体" w:eastAsia="新宋体" w:cs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（5）每年至少对设备进行免费保养</w:t>
            </w:r>
            <w:r>
              <w:rPr>
                <w:rFonts w:hint="default" w:ascii="Arial" w:hAnsi="Arial" w:eastAsia="新宋体" w:cs="Arial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两次，并提供完整的保养记录。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textAlignment w:val="auto"/>
              <w:rPr>
                <w:rFonts w:hint="default" w:ascii="新宋体" w:hAnsi="新宋体" w:eastAsia="新宋体" w:cs="新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30"/>
                <w:szCs w:val="30"/>
                <w:lang w:val="en-US" w:eastAsia="zh-CN"/>
              </w:rPr>
              <w:t>（6）满足科室提出的服务条件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注：请根据附件2准备相应资质材料并于谈判当日密封带至谈判现场审核。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62E4"/>
    <w:rsid w:val="006816D5"/>
    <w:rsid w:val="00E25F84"/>
    <w:rsid w:val="011B4D83"/>
    <w:rsid w:val="01A06742"/>
    <w:rsid w:val="01AA4D07"/>
    <w:rsid w:val="02193153"/>
    <w:rsid w:val="04012A87"/>
    <w:rsid w:val="061E27E0"/>
    <w:rsid w:val="062A5268"/>
    <w:rsid w:val="073146B6"/>
    <w:rsid w:val="0868079E"/>
    <w:rsid w:val="08825ED1"/>
    <w:rsid w:val="0A2F3705"/>
    <w:rsid w:val="0AF56A0A"/>
    <w:rsid w:val="0BED70D7"/>
    <w:rsid w:val="0CBC17FE"/>
    <w:rsid w:val="0CFA42F2"/>
    <w:rsid w:val="0E0C654A"/>
    <w:rsid w:val="0E13729E"/>
    <w:rsid w:val="0EB106E0"/>
    <w:rsid w:val="0ED451FE"/>
    <w:rsid w:val="0FC343D3"/>
    <w:rsid w:val="10713515"/>
    <w:rsid w:val="10AF3C20"/>
    <w:rsid w:val="10BF7ED2"/>
    <w:rsid w:val="116F2DC0"/>
    <w:rsid w:val="126B4AA9"/>
    <w:rsid w:val="135246E0"/>
    <w:rsid w:val="13930671"/>
    <w:rsid w:val="13C04434"/>
    <w:rsid w:val="1411114C"/>
    <w:rsid w:val="14F02F31"/>
    <w:rsid w:val="15AD5AF3"/>
    <w:rsid w:val="16627D31"/>
    <w:rsid w:val="16C03374"/>
    <w:rsid w:val="171D243A"/>
    <w:rsid w:val="17E34F5C"/>
    <w:rsid w:val="17E5559C"/>
    <w:rsid w:val="181C65A9"/>
    <w:rsid w:val="19C854E0"/>
    <w:rsid w:val="1B464E94"/>
    <w:rsid w:val="1BC57433"/>
    <w:rsid w:val="1D5203E2"/>
    <w:rsid w:val="1D834374"/>
    <w:rsid w:val="1DA92228"/>
    <w:rsid w:val="1E5F19D0"/>
    <w:rsid w:val="1EAB5114"/>
    <w:rsid w:val="1EBF5050"/>
    <w:rsid w:val="1F7019CE"/>
    <w:rsid w:val="207F6DC1"/>
    <w:rsid w:val="220C39F5"/>
    <w:rsid w:val="22347695"/>
    <w:rsid w:val="22C50537"/>
    <w:rsid w:val="23202448"/>
    <w:rsid w:val="23202BE8"/>
    <w:rsid w:val="236F0F7B"/>
    <w:rsid w:val="23A56643"/>
    <w:rsid w:val="244A6706"/>
    <w:rsid w:val="24BC130C"/>
    <w:rsid w:val="25830F52"/>
    <w:rsid w:val="259B5F4E"/>
    <w:rsid w:val="26D67BB3"/>
    <w:rsid w:val="27AE2572"/>
    <w:rsid w:val="28957CC1"/>
    <w:rsid w:val="29096BFE"/>
    <w:rsid w:val="29844E74"/>
    <w:rsid w:val="29E64638"/>
    <w:rsid w:val="2ADA6F8E"/>
    <w:rsid w:val="2C471AC0"/>
    <w:rsid w:val="2E212DFE"/>
    <w:rsid w:val="2E895495"/>
    <w:rsid w:val="2EE11365"/>
    <w:rsid w:val="2F882C09"/>
    <w:rsid w:val="2FFA51D1"/>
    <w:rsid w:val="31716B9F"/>
    <w:rsid w:val="340862E4"/>
    <w:rsid w:val="345E0DBF"/>
    <w:rsid w:val="35C856FC"/>
    <w:rsid w:val="38072C4A"/>
    <w:rsid w:val="3835133B"/>
    <w:rsid w:val="38EB7E38"/>
    <w:rsid w:val="39480CF5"/>
    <w:rsid w:val="3A8E54EC"/>
    <w:rsid w:val="3AA10596"/>
    <w:rsid w:val="3B134598"/>
    <w:rsid w:val="3B650565"/>
    <w:rsid w:val="3C007DE6"/>
    <w:rsid w:val="3C336278"/>
    <w:rsid w:val="3C941AF4"/>
    <w:rsid w:val="3D1655FA"/>
    <w:rsid w:val="3D2C048E"/>
    <w:rsid w:val="3D91107D"/>
    <w:rsid w:val="3DA53F85"/>
    <w:rsid w:val="3E9A4888"/>
    <w:rsid w:val="40D64422"/>
    <w:rsid w:val="41805348"/>
    <w:rsid w:val="41BA59CF"/>
    <w:rsid w:val="426A3F95"/>
    <w:rsid w:val="44417009"/>
    <w:rsid w:val="44FC77FA"/>
    <w:rsid w:val="456670C5"/>
    <w:rsid w:val="46042C19"/>
    <w:rsid w:val="46BD31DB"/>
    <w:rsid w:val="46F06BB0"/>
    <w:rsid w:val="47663DD7"/>
    <w:rsid w:val="47E91DA6"/>
    <w:rsid w:val="487944F6"/>
    <w:rsid w:val="4A753DF3"/>
    <w:rsid w:val="4BAE5A82"/>
    <w:rsid w:val="4DA84F2E"/>
    <w:rsid w:val="4E3841D8"/>
    <w:rsid w:val="4F5347E8"/>
    <w:rsid w:val="4F897C0F"/>
    <w:rsid w:val="517E49D5"/>
    <w:rsid w:val="52567277"/>
    <w:rsid w:val="53686929"/>
    <w:rsid w:val="53A23BF5"/>
    <w:rsid w:val="53BF276E"/>
    <w:rsid w:val="542B7C47"/>
    <w:rsid w:val="56B02EE0"/>
    <w:rsid w:val="56FC22D6"/>
    <w:rsid w:val="5756733C"/>
    <w:rsid w:val="59C42A91"/>
    <w:rsid w:val="5A2841FD"/>
    <w:rsid w:val="5A9210C3"/>
    <w:rsid w:val="5AF23F93"/>
    <w:rsid w:val="5D9F28A3"/>
    <w:rsid w:val="5DDF1CA8"/>
    <w:rsid w:val="5E1E5E20"/>
    <w:rsid w:val="5F322E36"/>
    <w:rsid w:val="5FEF040A"/>
    <w:rsid w:val="621B3A21"/>
    <w:rsid w:val="62534EFF"/>
    <w:rsid w:val="629666B3"/>
    <w:rsid w:val="631E550E"/>
    <w:rsid w:val="6403090E"/>
    <w:rsid w:val="642F46B4"/>
    <w:rsid w:val="65EF0BDB"/>
    <w:rsid w:val="668107CD"/>
    <w:rsid w:val="66BB419C"/>
    <w:rsid w:val="66FC254F"/>
    <w:rsid w:val="6746172D"/>
    <w:rsid w:val="69091A2A"/>
    <w:rsid w:val="69120B7C"/>
    <w:rsid w:val="6B033104"/>
    <w:rsid w:val="6B39236F"/>
    <w:rsid w:val="6E4E36C8"/>
    <w:rsid w:val="6EC2151B"/>
    <w:rsid w:val="6FEC1F31"/>
    <w:rsid w:val="6FF51B00"/>
    <w:rsid w:val="717537DE"/>
    <w:rsid w:val="71926622"/>
    <w:rsid w:val="71D54304"/>
    <w:rsid w:val="71EF6130"/>
    <w:rsid w:val="71F95676"/>
    <w:rsid w:val="73B32079"/>
    <w:rsid w:val="73B87C5E"/>
    <w:rsid w:val="753F4B02"/>
    <w:rsid w:val="75726578"/>
    <w:rsid w:val="75DF0071"/>
    <w:rsid w:val="77725F78"/>
    <w:rsid w:val="7934426B"/>
    <w:rsid w:val="796A3258"/>
    <w:rsid w:val="79FB71F5"/>
    <w:rsid w:val="7A005834"/>
    <w:rsid w:val="7ABA0211"/>
    <w:rsid w:val="7B14532F"/>
    <w:rsid w:val="7BBB2EA3"/>
    <w:rsid w:val="7CB7407F"/>
    <w:rsid w:val="7D8502ED"/>
    <w:rsid w:val="7D9C480C"/>
    <w:rsid w:val="7DC53742"/>
    <w:rsid w:val="7DED56D4"/>
    <w:rsid w:val="7EB1730B"/>
    <w:rsid w:val="7F0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2021-03-09T09:46:00Z</dcterms:created>
  <dc:creator>季叶红</dc:creator>
  <cp:lastModifiedBy>季叶红</cp:lastModifiedBy>
  <dcterms:modified xsi:type="dcterms:W3CDTF">2021-03-17T08:52:00Z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